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7E" w:rsidRPr="00592F09" w:rsidRDefault="00B45E7E" w:rsidP="00B45E7E">
      <w:pPr>
        <w:jc w:val="center"/>
        <w:rPr>
          <w:b/>
          <w:bCs/>
          <w:sz w:val="22"/>
          <w:szCs w:val="22"/>
          <w:u w:val="single"/>
        </w:rPr>
      </w:pPr>
    </w:p>
    <w:p w:rsidR="00B45E7E" w:rsidRPr="00592F09" w:rsidRDefault="00B45E7E" w:rsidP="00B45E7E">
      <w:pPr>
        <w:jc w:val="center"/>
        <w:rPr>
          <w:b/>
          <w:bCs/>
          <w:sz w:val="22"/>
          <w:szCs w:val="22"/>
          <w:u w:val="single"/>
        </w:rPr>
      </w:pPr>
      <w:r w:rsidRPr="00592F09">
        <w:rPr>
          <w:b/>
          <w:bCs/>
          <w:sz w:val="22"/>
          <w:szCs w:val="22"/>
          <w:u w:val="single"/>
        </w:rPr>
        <w:t>MODELO DE ACEPTACIÓN</w:t>
      </w:r>
    </w:p>
    <w:p w:rsidR="00A2132F" w:rsidRDefault="00B45E7E" w:rsidP="00B45E7E">
      <w:pPr>
        <w:jc w:val="center"/>
        <w:rPr>
          <w:b/>
          <w:sz w:val="22"/>
          <w:szCs w:val="22"/>
        </w:rPr>
      </w:pPr>
      <w:r w:rsidRPr="00592F09">
        <w:rPr>
          <w:b/>
          <w:bCs/>
          <w:sz w:val="22"/>
          <w:szCs w:val="22"/>
          <w:u w:val="single"/>
        </w:rPr>
        <w:t xml:space="preserve">PROGRAMA </w:t>
      </w:r>
      <w:r w:rsidR="00A2132F" w:rsidRPr="00A2132F">
        <w:rPr>
          <w:b/>
          <w:sz w:val="22"/>
          <w:szCs w:val="22"/>
          <w:u w:val="single"/>
        </w:rPr>
        <w:t>CONTRATOS PUENTE</w:t>
      </w:r>
      <w:r w:rsidR="003C1C32" w:rsidRPr="00A2132F">
        <w:rPr>
          <w:b/>
          <w:sz w:val="22"/>
          <w:szCs w:val="22"/>
          <w:u w:val="single"/>
        </w:rPr>
        <w:t>.</w:t>
      </w:r>
      <w:r w:rsidR="00075715" w:rsidRPr="00592F09">
        <w:rPr>
          <w:b/>
          <w:sz w:val="22"/>
          <w:szCs w:val="22"/>
        </w:rPr>
        <w:t xml:space="preserve"> </w:t>
      </w:r>
    </w:p>
    <w:p w:rsidR="00B45E7E" w:rsidRPr="00592F09" w:rsidRDefault="00075715" w:rsidP="00B45E7E">
      <w:pPr>
        <w:jc w:val="center"/>
        <w:rPr>
          <w:b/>
          <w:bCs/>
          <w:sz w:val="22"/>
          <w:szCs w:val="22"/>
          <w:u w:val="single"/>
        </w:rPr>
      </w:pPr>
      <w:r w:rsidRPr="00592F09">
        <w:rPr>
          <w:b/>
          <w:sz w:val="22"/>
          <w:szCs w:val="22"/>
        </w:rPr>
        <w:t>PLAN PROPIO INVESTIGACIÓN Y TRANSFERENCIA UGR 2017</w:t>
      </w:r>
      <w:r w:rsidR="00627154" w:rsidRPr="00592F09">
        <w:rPr>
          <w:b/>
          <w:sz w:val="22"/>
          <w:szCs w:val="22"/>
        </w:rPr>
        <w:t xml:space="preserve"> </w:t>
      </w: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  <w:proofErr w:type="gramStart"/>
      <w:r w:rsidRPr="00592F09">
        <w:rPr>
          <w:sz w:val="22"/>
          <w:szCs w:val="22"/>
        </w:rPr>
        <w:t>D./</w:t>
      </w:r>
      <w:proofErr w:type="gramEnd"/>
      <w:r w:rsidRPr="00592F09">
        <w:rPr>
          <w:sz w:val="22"/>
          <w:szCs w:val="22"/>
        </w:rPr>
        <w:t xml:space="preserve">Dª. </w:t>
      </w:r>
      <w:r w:rsidRPr="00592F09">
        <w:rPr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0" w:name="Texto40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0"/>
      <w:r w:rsidRPr="00592F09">
        <w:rPr>
          <w:sz w:val="22"/>
          <w:szCs w:val="22"/>
        </w:rPr>
        <w:t xml:space="preserve">, nacido/a en </w:t>
      </w:r>
      <w:r w:rsidRPr="00592F09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1"/>
      <w:r w:rsidRPr="00592F09">
        <w:rPr>
          <w:sz w:val="22"/>
          <w:szCs w:val="22"/>
        </w:rPr>
        <w:t xml:space="preserve"> el día, </w:t>
      </w:r>
      <w:r w:rsidRPr="00592F09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2" w:name="Texto3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2"/>
      <w:r w:rsidRPr="00592F09">
        <w:rPr>
          <w:sz w:val="22"/>
          <w:szCs w:val="22"/>
        </w:rPr>
        <w:t xml:space="preserve">de </w:t>
      </w:r>
      <w:r w:rsidRPr="00592F09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3"/>
      <w:r w:rsidRPr="00592F09">
        <w:rPr>
          <w:sz w:val="22"/>
          <w:szCs w:val="22"/>
        </w:rPr>
        <w:t xml:space="preserve"> de </w:t>
      </w:r>
      <w:r w:rsidRPr="00592F09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4" w:name="Texto5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4"/>
      <w:r w:rsidRPr="00592F09">
        <w:rPr>
          <w:sz w:val="22"/>
          <w:szCs w:val="22"/>
        </w:rPr>
        <w:t xml:space="preserve">, domiciliado/a en,  </w:t>
      </w:r>
      <w:r w:rsidRPr="00592F09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5"/>
      <w:r w:rsidRPr="00592F09">
        <w:rPr>
          <w:sz w:val="22"/>
          <w:szCs w:val="22"/>
        </w:rPr>
        <w:t xml:space="preserve"> calle </w:t>
      </w:r>
      <w:r w:rsidRPr="00592F09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6"/>
      <w:r w:rsidRPr="00592F09">
        <w:rPr>
          <w:sz w:val="22"/>
          <w:szCs w:val="22"/>
        </w:rPr>
        <w:t xml:space="preserve"> código postal  </w:t>
      </w:r>
      <w:r w:rsidRPr="00592F09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maxLength w:val="5"/>
            </w:textInput>
          </w:ffData>
        </w:fldChar>
      </w:r>
      <w:bookmarkStart w:id="7" w:name="Texto8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7"/>
      <w:r w:rsidRPr="00592F09">
        <w:rPr>
          <w:sz w:val="22"/>
          <w:szCs w:val="22"/>
        </w:rPr>
        <w:t xml:space="preserve">, con N.I.F. o Pasaporte nº </w:t>
      </w:r>
      <w:r w:rsidRPr="00592F09">
        <w:rPr>
          <w:sz w:val="22"/>
          <w:szCs w:val="22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8" w:name="Texto9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8"/>
      <w:r w:rsidRPr="00592F09">
        <w:rPr>
          <w:sz w:val="22"/>
          <w:szCs w:val="22"/>
        </w:rPr>
        <w:t>.</w:t>
      </w:r>
      <w:bookmarkStart w:id="9" w:name="_GoBack"/>
      <w:bookmarkEnd w:id="9"/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b/>
          <w:bCs/>
          <w:sz w:val="22"/>
          <w:szCs w:val="22"/>
          <w:u w:val="single"/>
        </w:rPr>
      </w:pPr>
      <w:r w:rsidRPr="00592F09">
        <w:rPr>
          <w:b/>
          <w:bCs/>
          <w:sz w:val="22"/>
          <w:szCs w:val="22"/>
          <w:u w:val="single"/>
        </w:rPr>
        <w:t>DECLARO:</w:t>
      </w:r>
    </w:p>
    <w:p w:rsidR="00B45E7E" w:rsidRPr="00592F09" w:rsidRDefault="00B45E7E" w:rsidP="00B45E7E">
      <w:pPr>
        <w:rPr>
          <w:b/>
          <w:bCs/>
          <w:sz w:val="22"/>
          <w:szCs w:val="22"/>
          <w:u w:val="single"/>
        </w:rPr>
      </w:pPr>
    </w:p>
    <w:p w:rsidR="001D14A6" w:rsidRPr="00592F09" w:rsidRDefault="00B45E7E" w:rsidP="00B45E7E">
      <w:pPr>
        <w:rPr>
          <w:bCs/>
          <w:sz w:val="22"/>
          <w:szCs w:val="22"/>
        </w:rPr>
      </w:pPr>
      <w:r w:rsidRPr="00592F09">
        <w:rPr>
          <w:bCs/>
          <w:sz w:val="22"/>
          <w:szCs w:val="22"/>
        </w:rPr>
        <w:t xml:space="preserve">Estar en posesión del título de </w:t>
      </w:r>
      <w:r w:rsidR="00C57D14" w:rsidRPr="00592F09">
        <w:rPr>
          <w:bCs/>
          <w:sz w:val="22"/>
          <w:szCs w:val="22"/>
        </w:rPr>
        <w:t>DOCTOR</w:t>
      </w:r>
      <w:r w:rsidRPr="00592F09">
        <w:rPr>
          <w:bCs/>
          <w:sz w:val="22"/>
          <w:szCs w:val="22"/>
        </w:rPr>
        <w:t xml:space="preserve"> en   </w:t>
      </w:r>
      <w:r w:rsidR="003C1C32" w:rsidRPr="00592F09">
        <w:rPr>
          <w:bCs/>
          <w:sz w:val="22"/>
          <w:szCs w:val="22"/>
        </w:rPr>
        <w:t>_____________________________</w:t>
      </w:r>
      <w:r w:rsidR="00075715" w:rsidRPr="00592F09">
        <w:rPr>
          <w:bCs/>
          <w:sz w:val="22"/>
          <w:szCs w:val="22"/>
        </w:rPr>
        <w:t xml:space="preserve">  </w:t>
      </w:r>
      <w:r w:rsidRPr="00592F09">
        <w:rPr>
          <w:bCs/>
          <w:sz w:val="22"/>
          <w:szCs w:val="22"/>
        </w:rPr>
        <w:t xml:space="preserve">por la Universidad </w:t>
      </w:r>
    </w:p>
    <w:p w:rsidR="001D14A6" w:rsidRPr="00592F09" w:rsidRDefault="001D14A6" w:rsidP="00B45E7E">
      <w:pPr>
        <w:rPr>
          <w:bCs/>
          <w:sz w:val="22"/>
          <w:szCs w:val="22"/>
        </w:rPr>
      </w:pPr>
    </w:p>
    <w:p w:rsidR="00B45E7E" w:rsidRPr="00592F09" w:rsidRDefault="003C1C32" w:rsidP="00B45E7E">
      <w:pPr>
        <w:rPr>
          <w:bCs/>
          <w:sz w:val="22"/>
          <w:szCs w:val="22"/>
        </w:rPr>
      </w:pPr>
      <w:r w:rsidRPr="00592F09">
        <w:rPr>
          <w:bCs/>
          <w:sz w:val="22"/>
          <w:szCs w:val="22"/>
        </w:rPr>
        <w:t>D</w:t>
      </w:r>
      <w:r w:rsidR="00B45E7E" w:rsidRPr="00592F09">
        <w:rPr>
          <w:bCs/>
          <w:sz w:val="22"/>
          <w:szCs w:val="22"/>
        </w:rPr>
        <w:t>e</w:t>
      </w:r>
      <w:r w:rsidRPr="00592F09">
        <w:rPr>
          <w:bCs/>
          <w:sz w:val="22"/>
          <w:szCs w:val="22"/>
        </w:rPr>
        <w:t xml:space="preserve">_______________________________________ </w:t>
      </w:r>
      <w:r w:rsidR="00B45E7E" w:rsidRPr="00592F09">
        <w:rPr>
          <w:bCs/>
          <w:sz w:val="22"/>
          <w:szCs w:val="22"/>
        </w:rPr>
        <w:t>obtenido con fecha</w:t>
      </w:r>
      <w:r w:rsidR="002D5BBF" w:rsidRPr="00592F09">
        <w:rPr>
          <w:bCs/>
          <w:sz w:val="22"/>
          <w:szCs w:val="22"/>
        </w:rPr>
        <w:t xml:space="preserve"> </w:t>
      </w:r>
      <w:r w:rsidRPr="00592F09">
        <w:rPr>
          <w:bCs/>
          <w:sz w:val="22"/>
          <w:szCs w:val="22"/>
        </w:rPr>
        <w:t>_____________________</w:t>
      </w:r>
      <w:r w:rsidR="00C724B7" w:rsidRPr="00592F09">
        <w:rPr>
          <w:bCs/>
          <w:sz w:val="22"/>
          <w:szCs w:val="22"/>
        </w:rPr>
        <w:fldChar w:fldCharType="begin"/>
      </w:r>
      <w:r w:rsidR="00C724B7" w:rsidRPr="00592F09">
        <w:rPr>
          <w:bCs/>
          <w:sz w:val="22"/>
          <w:szCs w:val="22"/>
        </w:rPr>
        <w:instrText xml:space="preserve"> COMMENTS   \* MERGEFORMAT </w:instrText>
      </w:r>
      <w:r w:rsidR="00C724B7" w:rsidRPr="00592F09">
        <w:rPr>
          <w:bCs/>
          <w:sz w:val="22"/>
          <w:szCs w:val="22"/>
        </w:rPr>
        <w:fldChar w:fldCharType="end"/>
      </w:r>
      <w:r w:rsidR="00C724B7" w:rsidRPr="00592F09">
        <w:rPr>
          <w:bCs/>
          <w:sz w:val="22"/>
          <w:szCs w:val="22"/>
        </w:rPr>
        <w:t xml:space="preserve"> </w:t>
      </w:r>
    </w:p>
    <w:p w:rsidR="00B45E7E" w:rsidRPr="00592F09" w:rsidRDefault="00B45E7E" w:rsidP="00B45E7E">
      <w:pPr>
        <w:rPr>
          <w:bCs/>
          <w:sz w:val="22"/>
          <w:szCs w:val="22"/>
        </w:rPr>
      </w:pPr>
    </w:p>
    <w:p w:rsidR="003C1C32" w:rsidRPr="00592F09" w:rsidRDefault="00B45E7E" w:rsidP="003C1C32">
      <w:pPr>
        <w:jc w:val="both"/>
        <w:rPr>
          <w:b/>
          <w:bCs/>
          <w:sz w:val="22"/>
          <w:szCs w:val="22"/>
        </w:rPr>
      </w:pPr>
      <w:r w:rsidRPr="00592F09">
        <w:rPr>
          <w:sz w:val="22"/>
          <w:szCs w:val="22"/>
        </w:rPr>
        <w:t>Que acepto el contrato de personal investigador</w:t>
      </w:r>
      <w:r w:rsidRPr="00592F09">
        <w:rPr>
          <w:b/>
          <w:bCs/>
          <w:sz w:val="22"/>
          <w:szCs w:val="22"/>
        </w:rPr>
        <w:t xml:space="preserve"> del Programa </w:t>
      </w:r>
      <w:r w:rsidR="00A2132F">
        <w:rPr>
          <w:b/>
          <w:sz w:val="22"/>
          <w:szCs w:val="22"/>
        </w:rPr>
        <w:t>CONTRATOS PUENTE</w:t>
      </w:r>
      <w:r w:rsidR="00C57D14" w:rsidRPr="00592F09">
        <w:rPr>
          <w:b/>
          <w:sz w:val="22"/>
          <w:szCs w:val="22"/>
        </w:rPr>
        <w:t>.</w:t>
      </w:r>
      <w:r w:rsidR="001D14A6" w:rsidRPr="00592F09">
        <w:rPr>
          <w:b/>
          <w:sz w:val="22"/>
          <w:szCs w:val="22"/>
        </w:rPr>
        <w:t xml:space="preserve"> </w:t>
      </w:r>
      <w:r w:rsidR="003C1C32" w:rsidRPr="00592F09">
        <w:rPr>
          <w:b/>
          <w:sz w:val="22"/>
          <w:szCs w:val="22"/>
        </w:rPr>
        <w:t xml:space="preserve">CONVOCATORIA </w:t>
      </w:r>
      <w:r w:rsidR="001D14A6" w:rsidRPr="00592F09">
        <w:rPr>
          <w:b/>
          <w:sz w:val="22"/>
          <w:szCs w:val="22"/>
        </w:rPr>
        <w:t>2017</w:t>
      </w:r>
      <w:r w:rsidR="003C1C32" w:rsidRPr="00592F09">
        <w:rPr>
          <w:b/>
          <w:sz w:val="22"/>
          <w:szCs w:val="22"/>
        </w:rPr>
        <w:t xml:space="preserve">, </w:t>
      </w:r>
      <w:r w:rsidRPr="00592F09">
        <w:rPr>
          <w:b/>
          <w:bCs/>
          <w:sz w:val="22"/>
          <w:szCs w:val="22"/>
        </w:rPr>
        <w:t xml:space="preserve">concedido por </w:t>
      </w:r>
      <w:r w:rsidR="00627154" w:rsidRPr="00592F09">
        <w:rPr>
          <w:b/>
          <w:bCs/>
          <w:sz w:val="22"/>
          <w:szCs w:val="22"/>
        </w:rPr>
        <w:t xml:space="preserve">Resolución de </w:t>
      </w:r>
      <w:r w:rsidR="001D14A6" w:rsidRPr="00592F09">
        <w:rPr>
          <w:b/>
          <w:bCs/>
          <w:sz w:val="22"/>
          <w:szCs w:val="22"/>
        </w:rPr>
        <w:t xml:space="preserve"> _________________________________</w:t>
      </w:r>
      <w:r w:rsidR="00627154" w:rsidRPr="00592F09">
        <w:rPr>
          <w:b/>
          <w:bCs/>
          <w:sz w:val="22"/>
          <w:szCs w:val="22"/>
        </w:rPr>
        <w:t xml:space="preserve"> del Vicerrectorado de Investigación y Transferencia, que hace público el </w:t>
      </w:r>
      <w:r w:rsidRPr="00592F09">
        <w:rPr>
          <w:b/>
          <w:bCs/>
          <w:sz w:val="22"/>
          <w:szCs w:val="22"/>
        </w:rPr>
        <w:t xml:space="preserve">acuerdo de Consejo de Gobierno de </w:t>
      </w:r>
      <w:r w:rsidR="001D14A6" w:rsidRPr="00592F09">
        <w:rPr>
          <w:b/>
          <w:bCs/>
          <w:sz w:val="22"/>
          <w:szCs w:val="22"/>
        </w:rPr>
        <w:t>_______________</w:t>
      </w:r>
      <w:r w:rsidRPr="00592F09">
        <w:rPr>
          <w:b/>
          <w:bCs/>
          <w:sz w:val="22"/>
          <w:szCs w:val="22"/>
        </w:rPr>
        <w:t xml:space="preserve">, </w:t>
      </w:r>
      <w:r w:rsidR="003C1C32" w:rsidRPr="00592F09">
        <w:rPr>
          <w:b/>
          <w:bCs/>
          <w:sz w:val="22"/>
          <w:szCs w:val="22"/>
        </w:rPr>
        <w:t>con destino en</w:t>
      </w:r>
    </w:p>
    <w:p w:rsidR="003C1C32" w:rsidRPr="00592F09" w:rsidRDefault="003C1C32" w:rsidP="003C1C32">
      <w:pPr>
        <w:jc w:val="both"/>
        <w:rPr>
          <w:b/>
          <w:bCs/>
          <w:sz w:val="22"/>
          <w:szCs w:val="22"/>
        </w:rPr>
      </w:pPr>
    </w:p>
    <w:p w:rsidR="003C1C32" w:rsidRPr="00592F09" w:rsidRDefault="00592F09" w:rsidP="003C1C3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45E7E" w:rsidRPr="00592F09" w:rsidRDefault="00B45E7E" w:rsidP="003C1C32">
      <w:pPr>
        <w:jc w:val="both"/>
        <w:rPr>
          <w:b/>
          <w:bCs/>
          <w:sz w:val="22"/>
          <w:szCs w:val="22"/>
          <w:u w:val="single"/>
        </w:rPr>
      </w:pPr>
    </w:p>
    <w:p w:rsidR="00B45E7E" w:rsidRPr="00592F09" w:rsidRDefault="00B45E7E" w:rsidP="00B45E7E">
      <w:pPr>
        <w:rPr>
          <w:b/>
          <w:bCs/>
          <w:sz w:val="22"/>
          <w:szCs w:val="22"/>
          <w:u w:val="single"/>
        </w:rPr>
      </w:pPr>
    </w:p>
    <w:p w:rsidR="00B45E7E" w:rsidRDefault="00A2132F" w:rsidP="00B45E7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ACEPTO LAS CONDICIONES DEL PROGRAMA</w:t>
      </w:r>
      <w:r w:rsidR="00B45E7E" w:rsidRPr="00592F09">
        <w:rPr>
          <w:b/>
          <w:bCs/>
          <w:sz w:val="22"/>
          <w:szCs w:val="22"/>
          <w:u w:val="single"/>
        </w:rPr>
        <w:t>:</w:t>
      </w:r>
    </w:p>
    <w:p w:rsidR="00A2132F" w:rsidRDefault="00A2132F" w:rsidP="00B45E7E">
      <w:pPr>
        <w:rPr>
          <w:b/>
          <w:bCs/>
          <w:sz w:val="22"/>
          <w:szCs w:val="22"/>
          <w:u w:val="single"/>
        </w:rPr>
      </w:pPr>
    </w:p>
    <w:p w:rsidR="00A2132F" w:rsidRPr="00592F09" w:rsidRDefault="00A2132F" w:rsidP="00B45E7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INFORMO:</w:t>
      </w:r>
    </w:p>
    <w:p w:rsidR="00B45E7E" w:rsidRPr="00592F09" w:rsidRDefault="00B45E7E" w:rsidP="00B45E7E">
      <w:pPr>
        <w:rPr>
          <w:b/>
          <w:bCs/>
          <w:sz w:val="22"/>
          <w:szCs w:val="22"/>
          <w:u w:val="single"/>
        </w:rPr>
      </w:pPr>
    </w:p>
    <w:p w:rsidR="002D5BBF" w:rsidRPr="00592F09" w:rsidRDefault="00B45E7E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 xml:space="preserve">1º Que  mi incorporación </w:t>
      </w:r>
      <w:r w:rsidR="00A2132F">
        <w:rPr>
          <w:sz w:val="22"/>
          <w:szCs w:val="22"/>
        </w:rPr>
        <w:t xml:space="preserve">al contrato </w:t>
      </w:r>
      <w:r w:rsidRPr="00592F09">
        <w:rPr>
          <w:sz w:val="22"/>
          <w:szCs w:val="22"/>
        </w:rPr>
        <w:t>será con fecha</w:t>
      </w:r>
      <w:proofErr w:type="gramStart"/>
      <w:r w:rsidRPr="00592F09">
        <w:rPr>
          <w:sz w:val="22"/>
          <w:szCs w:val="22"/>
        </w:rPr>
        <w:t>:</w:t>
      </w:r>
      <w:r w:rsidR="001D14A6" w:rsidRPr="00592F09">
        <w:rPr>
          <w:sz w:val="22"/>
          <w:szCs w:val="22"/>
        </w:rPr>
        <w:t>_</w:t>
      </w:r>
      <w:proofErr w:type="gramEnd"/>
      <w:r w:rsidR="001D14A6" w:rsidRPr="00592F09">
        <w:rPr>
          <w:sz w:val="22"/>
          <w:szCs w:val="22"/>
        </w:rPr>
        <w:t>_____________________</w:t>
      </w:r>
    </w:p>
    <w:p w:rsidR="00B45E7E" w:rsidRPr="00592F09" w:rsidRDefault="002D5BBF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ab/>
      </w:r>
      <w:r w:rsidR="00B45E7E" w:rsidRPr="00592F09">
        <w:rPr>
          <w:sz w:val="22"/>
          <w:szCs w:val="22"/>
        </w:rPr>
        <w:t xml:space="preserve"> </w:t>
      </w: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>2º En caso de sol</w:t>
      </w:r>
      <w:r w:rsidR="00A07C8A" w:rsidRPr="00592F09">
        <w:rPr>
          <w:sz w:val="22"/>
          <w:szCs w:val="22"/>
        </w:rPr>
        <w:t>i</w:t>
      </w:r>
      <w:r w:rsidRPr="00592F09">
        <w:rPr>
          <w:sz w:val="22"/>
          <w:szCs w:val="22"/>
        </w:rPr>
        <w:t>citar aplazamiento indique la fecha</w:t>
      </w:r>
      <w:r w:rsidR="005738C7" w:rsidRPr="00592F09">
        <w:rPr>
          <w:sz w:val="22"/>
          <w:szCs w:val="22"/>
        </w:rPr>
        <w:t xml:space="preserve"> (adjuntar solicitud motivada)</w:t>
      </w:r>
    </w:p>
    <w:p w:rsidR="00B45E7E" w:rsidRPr="00592F09" w:rsidRDefault="00B45E7E" w:rsidP="00B45E7E">
      <w:pPr>
        <w:numPr>
          <w:ilvl w:val="0"/>
          <w:numId w:val="1"/>
        </w:numPr>
        <w:rPr>
          <w:sz w:val="22"/>
          <w:szCs w:val="22"/>
        </w:rPr>
      </w:pPr>
      <w:r w:rsidRPr="00592F09">
        <w:rPr>
          <w:sz w:val="22"/>
          <w:szCs w:val="22"/>
        </w:rPr>
        <w:t>Solicito un aplazamiento del plazo de incorporación hasta la siguiente fecha:</w:t>
      </w: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 xml:space="preserve">4º Que la presente </w:t>
      </w:r>
      <w:r w:rsidRPr="00592F09">
        <w:rPr>
          <w:b/>
          <w:bCs/>
          <w:sz w:val="22"/>
          <w:szCs w:val="22"/>
        </w:rPr>
        <w:t xml:space="preserve">ayuda </w:t>
      </w:r>
      <w:r w:rsidRPr="00592F09">
        <w:rPr>
          <w:sz w:val="22"/>
          <w:szCs w:val="22"/>
        </w:rPr>
        <w:t>está sujeta a las normas sobre incompatibilidades existentes que recoge la convocatoria y a las normas del centro al que se adscribe la misma.</w:t>
      </w: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 xml:space="preserve">En </w:t>
      </w:r>
      <w:r w:rsidRPr="00592F09">
        <w:rPr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0" w:name="Texto28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10"/>
      <w:r w:rsidRPr="00592F09">
        <w:rPr>
          <w:sz w:val="22"/>
          <w:szCs w:val="22"/>
        </w:rPr>
        <w:t xml:space="preserve"> a, </w:t>
      </w:r>
      <w:r w:rsidRPr="00592F09">
        <w:rPr>
          <w:sz w:val="22"/>
          <w:szCs w:val="22"/>
        </w:rPr>
        <w:fldChar w:fldCharType="begin">
          <w:ffData>
            <w:name w:val="Texto29"/>
            <w:enabled/>
            <w:calcOnExit w:val="0"/>
            <w:textInput>
              <w:maxLength w:val="2"/>
            </w:textInput>
          </w:ffData>
        </w:fldChar>
      </w:r>
      <w:bookmarkStart w:id="11" w:name="Texto29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11"/>
      <w:r w:rsidRPr="00592F09">
        <w:rPr>
          <w:sz w:val="22"/>
          <w:szCs w:val="22"/>
        </w:rPr>
        <w:t xml:space="preserve"> de  </w:t>
      </w:r>
      <w:r w:rsidRPr="00592F09">
        <w:rPr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2" w:name="Texto30"/>
      <w:r w:rsidRPr="00592F09">
        <w:rPr>
          <w:sz w:val="22"/>
          <w:szCs w:val="22"/>
        </w:rPr>
        <w:instrText xml:space="preserve"> FORMTEXT </w:instrText>
      </w:r>
      <w:r w:rsidRPr="00592F09">
        <w:rPr>
          <w:sz w:val="22"/>
          <w:szCs w:val="22"/>
        </w:rPr>
      </w:r>
      <w:r w:rsidRPr="00592F09">
        <w:rPr>
          <w:sz w:val="22"/>
          <w:szCs w:val="22"/>
        </w:rPr>
        <w:fldChar w:fldCharType="separate"/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t> </w:t>
      </w:r>
      <w:r w:rsidRPr="00592F09">
        <w:rPr>
          <w:sz w:val="22"/>
          <w:szCs w:val="22"/>
        </w:rPr>
        <w:fldChar w:fldCharType="end"/>
      </w:r>
      <w:bookmarkEnd w:id="12"/>
      <w:r w:rsidRPr="00592F09">
        <w:rPr>
          <w:sz w:val="22"/>
          <w:szCs w:val="22"/>
        </w:rPr>
        <w:t xml:space="preserve"> de 2017</w:t>
      </w:r>
    </w:p>
    <w:p w:rsidR="00B45E7E" w:rsidRPr="00592F09" w:rsidRDefault="00B45E7E" w:rsidP="00B45E7E">
      <w:pPr>
        <w:rPr>
          <w:sz w:val="22"/>
          <w:szCs w:val="22"/>
        </w:rPr>
      </w:pPr>
      <w:r w:rsidRPr="00592F09">
        <w:rPr>
          <w:sz w:val="22"/>
          <w:szCs w:val="22"/>
        </w:rPr>
        <w:t>EL/LA  BENEFICIARIO/A  DE LA AYUDA</w:t>
      </w: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592F09" w:rsidRDefault="00B45E7E" w:rsidP="00B45E7E">
      <w:pPr>
        <w:rPr>
          <w:sz w:val="22"/>
          <w:szCs w:val="22"/>
        </w:rPr>
      </w:pPr>
    </w:p>
    <w:p w:rsidR="00B45E7E" w:rsidRPr="00B45E7E" w:rsidRDefault="00B45E7E" w:rsidP="00B45E7E"/>
    <w:p w:rsidR="00B45E7E" w:rsidRPr="00B45E7E" w:rsidRDefault="00B45E7E" w:rsidP="00B45E7E"/>
    <w:p w:rsidR="00B45E7E" w:rsidRPr="00B45E7E" w:rsidRDefault="00B45E7E" w:rsidP="00B45E7E"/>
    <w:p w:rsidR="00143291" w:rsidRPr="00505D2D" w:rsidRDefault="00143291" w:rsidP="00505D2D"/>
    <w:sectPr w:rsidR="00143291" w:rsidRPr="00505D2D" w:rsidSect="001D14A6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35" w:right="851" w:bottom="851" w:left="851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69A" w:rsidRDefault="006D069A">
      <w:r>
        <w:separator/>
      </w:r>
    </w:p>
  </w:endnote>
  <w:endnote w:type="continuationSeparator" w:id="0">
    <w:p w:rsidR="006D069A" w:rsidRDefault="006D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A08" w:rsidRDefault="00AD5A08" w:rsidP="00A246C7">
    <w:pPr>
      <w:pStyle w:val="Piedepgina"/>
    </w:pPr>
  </w:p>
  <w:p w:rsidR="00AD5A08" w:rsidRDefault="00A2132F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42.6pt;margin-top:2.7pt;width:595.25pt;height:29.4pt;z-index:251655680" filled="f" stroked="f">
          <v:textbox style="mso-next-textbox:#_x0000_s2051" inset="1mm">
            <w:txbxContent>
              <w:p w:rsidR="00B146DC" w:rsidRDefault="00B146DC" w:rsidP="00A2132F">
                <w:pPr>
                  <w:ind w:left="2126"/>
                  <w:rPr>
                    <w:rFonts w:ascii="Minion Pro Med" w:hAnsi="Minion Pro Med"/>
                    <w:sz w:val="16"/>
                    <w:szCs w:val="16"/>
                  </w:rPr>
                </w:pPr>
                <w:r>
                  <w:rPr>
                    <w:rFonts w:ascii="Minion Pro Med" w:hAnsi="Minion Pro Med"/>
                    <w:sz w:val="16"/>
                    <w:szCs w:val="16"/>
                  </w:rPr>
                  <w:t xml:space="preserve">Vicerrectorado de Investigación y </w:t>
                </w:r>
                <w:proofErr w:type="spellStart"/>
                <w:r>
                  <w:rPr>
                    <w:rFonts w:ascii="Minion Pro Med" w:hAnsi="Minion Pro Med"/>
                    <w:sz w:val="16"/>
                    <w:szCs w:val="16"/>
                  </w:rPr>
                  <w:t>Transferencia.C</w:t>
                </w:r>
                <w:proofErr w:type="spellEnd"/>
                <w:r>
                  <w:rPr>
                    <w:rFonts w:ascii="Minion Pro Med" w:hAnsi="Minion Pro Med"/>
                    <w:sz w:val="16"/>
                    <w:szCs w:val="16"/>
                  </w:rPr>
                  <w:t>/Gran Vía 48 – 2ª planta 18071 Granada</w:t>
                </w:r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 | </w:t>
                </w:r>
                <w:proofErr w:type="spellStart"/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>Tlfno</w:t>
                </w:r>
                <w:proofErr w:type="spellEnd"/>
                <w:r w:rsidR="00743EAE"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. +34 </w:t>
                </w:r>
                <w:r>
                  <w:rPr>
                    <w:rFonts w:ascii="Minion Pro Med" w:hAnsi="Minion Pro Med"/>
                    <w:sz w:val="16"/>
                    <w:szCs w:val="16"/>
                  </w:rPr>
                  <w:t xml:space="preserve">243008 </w:t>
                </w:r>
              </w:p>
              <w:p w:rsidR="00BE0790" w:rsidRPr="00BE0790" w:rsidRDefault="00743EAE" w:rsidP="00A2132F">
                <w:pPr>
                  <w:ind w:left="2126"/>
                  <w:rPr>
                    <w:rFonts w:ascii="Minion Pro Med" w:hAnsi="Minion Pro Med"/>
                    <w:sz w:val="16"/>
                    <w:szCs w:val="16"/>
                  </w:rPr>
                </w:pP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| </w:t>
                </w:r>
                <w:proofErr w:type="gramStart"/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correo</w:t>
                </w:r>
                <w:proofErr w:type="gramEnd"/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: investigacion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@ugr.es |</w:t>
                </w:r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web: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 xml:space="preserve"> </w:t>
                </w:r>
                <w:r w:rsidR="00B146DC">
                  <w:rPr>
                    <w:rFonts w:ascii="Minion Pro Med" w:hAnsi="Minion Pro Med"/>
                    <w:sz w:val="16"/>
                    <w:szCs w:val="16"/>
                  </w:rPr>
                  <w:t>investigacion</w:t>
                </w:r>
                <w:r w:rsidRPr="00743EAE">
                  <w:rPr>
                    <w:rFonts w:ascii="Minion Pro Med" w:hAnsi="Minion Pro Med"/>
                    <w:sz w:val="16"/>
                    <w:szCs w:val="16"/>
                  </w:rPr>
                  <w:t>.ugr.es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69A" w:rsidRDefault="006D069A">
      <w:r>
        <w:separator/>
      </w:r>
    </w:p>
  </w:footnote>
  <w:footnote w:type="continuationSeparator" w:id="0">
    <w:p w:rsidR="006D069A" w:rsidRDefault="006D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A2132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82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82"/>
    </w:tblGrid>
    <w:tr w:rsidR="00AD5A08" w:rsidTr="00B01C49">
      <w:trPr>
        <w:trHeight w:val="1150"/>
      </w:trPr>
      <w:tc>
        <w:tcPr>
          <w:tcW w:w="2182" w:type="dxa"/>
        </w:tcPr>
        <w:p w:rsidR="00780A58" w:rsidRDefault="00A2132F" w:rsidP="00337CCF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margin-left:10.2pt;margin-top:5.1pt;width:189.6pt;height:53.4pt;z-index:-251657728">
                <v:imagedata r:id="rId1" o:title="UGR-MARCA-02-foliocolor" chromakey="#fdfdfd"/>
              </v:shape>
            </w:pict>
          </w:r>
        </w:p>
        <w:p w:rsidR="00780A58" w:rsidRPr="00780A58" w:rsidRDefault="00780A58" w:rsidP="00780A58"/>
        <w:p w:rsidR="00780A58" w:rsidRDefault="00780A58" w:rsidP="00780A58"/>
        <w:p w:rsidR="00AD5A08" w:rsidRPr="00780A58" w:rsidRDefault="00AD5A08" w:rsidP="00780A58"/>
      </w:tc>
    </w:tr>
  </w:tbl>
  <w:p w:rsidR="00AD5A08" w:rsidRDefault="00A2132F">
    <w:pPr>
      <w:pStyle w:val="Encabezado"/>
      <w:ind w:left="-1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36.85pt;margin-top:4.5pt;width:187.7pt;height:46.45pt;z-index:251659776;mso-position-horizontal-relative:text;mso-position-vertical-relative:text" stroked="f">
          <v:textbox style="mso-next-textbox:#_x0000_s2065" inset="2mm,0,0,0">
            <w:txbxContent>
              <w:p w:rsidR="004D3435" w:rsidRDefault="00B01C49" w:rsidP="00B01C49">
                <w:pPr>
                  <w:jc w:val="center"/>
                  <w:rPr>
                    <w:rFonts w:ascii="Minion Pro Med" w:hAnsi="Minion Pro Med"/>
                    <w:b/>
                    <w:sz w:val="18"/>
                    <w:szCs w:val="18"/>
                  </w:rPr>
                </w:pPr>
                <w:r>
                  <w:rPr>
                    <w:rFonts w:ascii="Minion Pro Med" w:hAnsi="Minion Pro Med"/>
                    <w:b/>
                    <w:sz w:val="18"/>
                    <w:szCs w:val="18"/>
                  </w:rPr>
                  <w:t>Vicerrectorado de Investigación y Transferencia</w:t>
                </w:r>
              </w:p>
              <w:p w:rsidR="004D3435" w:rsidRPr="00E84096" w:rsidRDefault="00B01C49" w:rsidP="00B01C49">
                <w:pPr>
                  <w:jc w:val="center"/>
                  <w:rPr>
                    <w:rFonts w:ascii="Minion Pro Med" w:hAnsi="Minion Pro Med"/>
                    <w:sz w:val="18"/>
                    <w:szCs w:val="18"/>
                  </w:rPr>
                </w:pPr>
                <w:r>
                  <w:rPr>
                    <w:rFonts w:ascii="Minion Pro Med" w:hAnsi="Minion Pro Med"/>
                    <w:sz w:val="18"/>
                    <w:szCs w:val="18"/>
                  </w:rPr>
                  <w:t>Gestión de Investigación</w:t>
                </w:r>
              </w:p>
            </w:txbxContent>
          </v:textbox>
        </v:shape>
      </w:pic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A2132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52F"/>
    <w:multiLevelType w:val="hybridMultilevel"/>
    <w:tmpl w:val="56D6DFD6"/>
    <w:lvl w:ilvl="0" w:tplc="0DFE0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790"/>
    <w:rsid w:val="00034D2A"/>
    <w:rsid w:val="000725EE"/>
    <w:rsid w:val="00075715"/>
    <w:rsid w:val="000A2905"/>
    <w:rsid w:val="00115860"/>
    <w:rsid w:val="00143291"/>
    <w:rsid w:val="001550A4"/>
    <w:rsid w:val="00157A4B"/>
    <w:rsid w:val="001D14A6"/>
    <w:rsid w:val="00261A93"/>
    <w:rsid w:val="00293390"/>
    <w:rsid w:val="002C08C6"/>
    <w:rsid w:val="002D5BBF"/>
    <w:rsid w:val="00304848"/>
    <w:rsid w:val="00337CCF"/>
    <w:rsid w:val="00375081"/>
    <w:rsid w:val="003C1C32"/>
    <w:rsid w:val="00485CEF"/>
    <w:rsid w:val="004D3435"/>
    <w:rsid w:val="00505D2D"/>
    <w:rsid w:val="00537589"/>
    <w:rsid w:val="005738C7"/>
    <w:rsid w:val="00574B1C"/>
    <w:rsid w:val="00584457"/>
    <w:rsid w:val="00592F09"/>
    <w:rsid w:val="005C57F0"/>
    <w:rsid w:val="00627154"/>
    <w:rsid w:val="00693C7E"/>
    <w:rsid w:val="006D069A"/>
    <w:rsid w:val="006F4471"/>
    <w:rsid w:val="00705653"/>
    <w:rsid w:val="00743EAE"/>
    <w:rsid w:val="007442CA"/>
    <w:rsid w:val="00780A58"/>
    <w:rsid w:val="007B6AF1"/>
    <w:rsid w:val="007B779F"/>
    <w:rsid w:val="007E4A88"/>
    <w:rsid w:val="00826C38"/>
    <w:rsid w:val="00852E1B"/>
    <w:rsid w:val="00910AC9"/>
    <w:rsid w:val="009127F1"/>
    <w:rsid w:val="00A07C8A"/>
    <w:rsid w:val="00A2132F"/>
    <w:rsid w:val="00A246C7"/>
    <w:rsid w:val="00A45B9D"/>
    <w:rsid w:val="00AA0E8A"/>
    <w:rsid w:val="00AC1321"/>
    <w:rsid w:val="00AD5A08"/>
    <w:rsid w:val="00AE60FF"/>
    <w:rsid w:val="00B01C49"/>
    <w:rsid w:val="00B146DC"/>
    <w:rsid w:val="00B3181A"/>
    <w:rsid w:val="00B45E7E"/>
    <w:rsid w:val="00BE0790"/>
    <w:rsid w:val="00BE6002"/>
    <w:rsid w:val="00C57D14"/>
    <w:rsid w:val="00C65D99"/>
    <w:rsid w:val="00C724B7"/>
    <w:rsid w:val="00C97823"/>
    <w:rsid w:val="00D84EED"/>
    <w:rsid w:val="00D863F2"/>
    <w:rsid w:val="00DB42B4"/>
    <w:rsid w:val="00DE0559"/>
    <w:rsid w:val="00F95C9B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4A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45E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Ttulo2Car">
    <w:name w:val="Título 2 Car"/>
    <w:link w:val="Ttulo2"/>
    <w:semiHidden/>
    <w:rsid w:val="00B45E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globo">
    <w:name w:val="Balloon Text"/>
    <w:basedOn w:val="Normal"/>
    <w:link w:val="TextodegloboCar"/>
    <w:rsid w:val="002D5B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5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44D7-20AA-4260-AD90-7BA0F96E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Univerisidad de Granada</cp:lastModifiedBy>
  <cp:revision>2</cp:revision>
  <cp:lastPrinted>2017-02-15T12:04:00Z</cp:lastPrinted>
  <dcterms:created xsi:type="dcterms:W3CDTF">2017-11-06T10:08:00Z</dcterms:created>
  <dcterms:modified xsi:type="dcterms:W3CDTF">2017-11-06T10:08:00Z</dcterms:modified>
</cp:coreProperties>
</file>